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6795" w:rsidRDefault="000A6795" w:rsidP="0056193B">
      <w:pPr>
        <w:spacing w:after="0" w:line="240" w:lineRule="auto"/>
        <w:jc w:val="center"/>
        <w:rPr>
          <w:rFonts w:ascii="Times New Roman" w:hAnsi="Times New Roman" w:cs="Times New Roman"/>
          <w:b/>
          <w:sz w:val="28"/>
          <w:szCs w:val="28"/>
        </w:rPr>
      </w:pPr>
      <w:r w:rsidRPr="00C47BB2">
        <w:rPr>
          <w:rFonts w:ascii="Times New Roman" w:hAnsi="Times New Roman" w:cs="Times New Roman"/>
          <w:b/>
          <w:sz w:val="28"/>
          <w:szCs w:val="28"/>
        </w:rPr>
        <w:t>Информация о результатах контрольной деятельности</w:t>
      </w:r>
    </w:p>
    <w:p w:rsidR="0056193B" w:rsidRPr="00C47BB2" w:rsidRDefault="0056193B" w:rsidP="0056193B">
      <w:pPr>
        <w:spacing w:after="0" w:line="240" w:lineRule="auto"/>
        <w:jc w:val="center"/>
        <w:rPr>
          <w:rFonts w:ascii="Times New Roman" w:hAnsi="Times New Roman" w:cs="Times New Roman"/>
          <w:b/>
          <w:sz w:val="28"/>
          <w:szCs w:val="28"/>
        </w:rPr>
      </w:pPr>
    </w:p>
    <w:p w:rsidR="009C4E8D" w:rsidRPr="00343D4C" w:rsidRDefault="00B106AA" w:rsidP="00AD38BC">
      <w:pPr>
        <w:pStyle w:val="a4"/>
        <w:spacing w:after="0" w:line="240" w:lineRule="auto"/>
        <w:ind w:firstLine="709"/>
        <w:rPr>
          <w:rFonts w:ascii="Times New Roman" w:eastAsia="Times New Roman" w:hAnsi="Times New Roman" w:cs="Times New Roman"/>
          <w:bCs/>
          <w:sz w:val="28"/>
          <w:szCs w:val="28"/>
          <w:lang w:eastAsia="ru-RU"/>
        </w:rPr>
      </w:pPr>
      <w:proofErr w:type="gramStart"/>
      <w:r w:rsidRPr="00C47BB2">
        <w:rPr>
          <w:rFonts w:ascii="Times New Roman" w:hAnsi="Times New Roman" w:cs="Times New Roman"/>
          <w:sz w:val="28"/>
          <w:szCs w:val="28"/>
        </w:rPr>
        <w:t>В соответствии с Планом ведомств</w:t>
      </w:r>
      <w:r w:rsidR="002E1208" w:rsidRPr="00C47BB2">
        <w:rPr>
          <w:rFonts w:ascii="Times New Roman" w:hAnsi="Times New Roman" w:cs="Times New Roman"/>
          <w:sz w:val="28"/>
          <w:szCs w:val="28"/>
        </w:rPr>
        <w:t>енного контроля и аудита на 202</w:t>
      </w:r>
      <w:r w:rsidR="00343D4C" w:rsidRPr="00343D4C">
        <w:rPr>
          <w:rFonts w:ascii="Times New Roman" w:hAnsi="Times New Roman" w:cs="Times New Roman"/>
          <w:sz w:val="28"/>
          <w:szCs w:val="28"/>
        </w:rPr>
        <w:t>4</w:t>
      </w:r>
      <w:r w:rsidR="00602F42" w:rsidRPr="00C47BB2">
        <w:rPr>
          <w:rFonts w:ascii="Times New Roman" w:hAnsi="Times New Roman" w:cs="Times New Roman"/>
          <w:sz w:val="28"/>
          <w:szCs w:val="28"/>
        </w:rPr>
        <w:t xml:space="preserve"> год </w:t>
      </w:r>
      <w:r w:rsidRPr="00C47BB2">
        <w:rPr>
          <w:rFonts w:ascii="Times New Roman" w:hAnsi="Times New Roman" w:cs="Times New Roman"/>
          <w:sz w:val="28"/>
          <w:szCs w:val="28"/>
        </w:rPr>
        <w:t>отделом внутреннего контроля и аудита</w:t>
      </w:r>
      <w:r w:rsidR="000E7ECB" w:rsidRPr="00C47BB2">
        <w:rPr>
          <w:rFonts w:ascii="Times New Roman" w:hAnsi="Times New Roman" w:cs="Times New Roman"/>
          <w:sz w:val="28"/>
          <w:szCs w:val="28"/>
        </w:rPr>
        <w:t xml:space="preserve"> </w:t>
      </w:r>
      <w:r w:rsidR="00C77CF6" w:rsidRPr="00C47BB2">
        <w:rPr>
          <w:rFonts w:ascii="Times New Roman" w:hAnsi="Times New Roman" w:cs="Times New Roman"/>
          <w:sz w:val="28"/>
          <w:szCs w:val="28"/>
        </w:rPr>
        <w:t>проведен</w:t>
      </w:r>
      <w:r w:rsidR="009E3F54">
        <w:rPr>
          <w:rFonts w:ascii="Times New Roman" w:hAnsi="Times New Roman" w:cs="Times New Roman"/>
          <w:sz w:val="28"/>
          <w:szCs w:val="28"/>
        </w:rPr>
        <w:t>а</w:t>
      </w:r>
      <w:r w:rsidR="00C77CF6" w:rsidRPr="00C47BB2">
        <w:rPr>
          <w:rFonts w:ascii="Times New Roman" w:hAnsi="Times New Roman" w:cs="Times New Roman"/>
          <w:sz w:val="28"/>
          <w:szCs w:val="28"/>
        </w:rPr>
        <w:t xml:space="preserve"> тематическ</w:t>
      </w:r>
      <w:r w:rsidR="009E3F54">
        <w:rPr>
          <w:rFonts w:ascii="Times New Roman" w:hAnsi="Times New Roman" w:cs="Times New Roman"/>
          <w:sz w:val="28"/>
          <w:szCs w:val="28"/>
        </w:rPr>
        <w:t>ая</w:t>
      </w:r>
      <w:r w:rsidR="00C77CF6" w:rsidRPr="00C47BB2">
        <w:rPr>
          <w:rFonts w:ascii="Times New Roman" w:hAnsi="Times New Roman" w:cs="Times New Roman"/>
          <w:sz w:val="28"/>
          <w:szCs w:val="28"/>
        </w:rPr>
        <w:t xml:space="preserve"> камеральн</w:t>
      </w:r>
      <w:r w:rsidR="009E3F54">
        <w:rPr>
          <w:rFonts w:ascii="Times New Roman" w:hAnsi="Times New Roman" w:cs="Times New Roman"/>
          <w:sz w:val="28"/>
          <w:szCs w:val="28"/>
        </w:rPr>
        <w:t>ая</w:t>
      </w:r>
      <w:r w:rsidR="00C77CF6" w:rsidRPr="00C47BB2">
        <w:rPr>
          <w:rFonts w:ascii="Times New Roman" w:hAnsi="Times New Roman" w:cs="Times New Roman"/>
          <w:sz w:val="28"/>
          <w:szCs w:val="28"/>
        </w:rPr>
        <w:t xml:space="preserve"> проверк</w:t>
      </w:r>
      <w:r w:rsidR="009E3F54">
        <w:rPr>
          <w:rFonts w:ascii="Times New Roman" w:hAnsi="Times New Roman" w:cs="Times New Roman"/>
          <w:sz w:val="28"/>
          <w:szCs w:val="28"/>
        </w:rPr>
        <w:t>а</w:t>
      </w:r>
      <w:r w:rsidRPr="00C47BB2">
        <w:rPr>
          <w:rFonts w:ascii="Times New Roman" w:hAnsi="Times New Roman" w:cs="Times New Roman"/>
          <w:sz w:val="28"/>
          <w:szCs w:val="28"/>
        </w:rPr>
        <w:t xml:space="preserve"> </w:t>
      </w:r>
      <w:r w:rsidR="000E7ECB" w:rsidRPr="00C47BB2">
        <w:rPr>
          <w:rFonts w:ascii="Times New Roman" w:hAnsi="Times New Roman" w:cs="Times New Roman"/>
          <w:sz w:val="28"/>
          <w:szCs w:val="28"/>
        </w:rPr>
        <w:t>по исполнению государственных функций и полномочий в установленной сфере деятельности</w:t>
      </w:r>
      <w:r w:rsidR="009C4E8D" w:rsidRPr="00C47BB2">
        <w:rPr>
          <w:rFonts w:ascii="Times New Roman" w:hAnsi="Times New Roman" w:cs="Times New Roman"/>
          <w:sz w:val="28"/>
          <w:szCs w:val="28"/>
        </w:rPr>
        <w:t xml:space="preserve"> </w:t>
      </w:r>
      <w:r w:rsidR="00343D4C">
        <w:rPr>
          <w:rFonts w:ascii="Times New Roman" w:hAnsi="Times New Roman" w:cs="Times New Roman"/>
          <w:sz w:val="28"/>
          <w:szCs w:val="28"/>
        </w:rPr>
        <w:t xml:space="preserve">в </w:t>
      </w:r>
      <w:r w:rsidR="00343D4C" w:rsidRPr="00343D4C">
        <w:rPr>
          <w:rFonts w:ascii="Times New Roman" w:eastAsia="Times New Roman" w:hAnsi="Times New Roman" w:cs="Times New Roman"/>
          <w:bCs/>
          <w:sz w:val="28"/>
          <w:szCs w:val="28"/>
          <w:lang w:eastAsia="ru-RU"/>
        </w:rPr>
        <w:t>о</w:t>
      </w:r>
      <w:r w:rsidR="009E3F54" w:rsidRPr="00343D4C">
        <w:rPr>
          <w:rFonts w:ascii="Times New Roman" w:eastAsia="Times New Roman" w:hAnsi="Times New Roman" w:cs="Times New Roman"/>
          <w:bCs/>
          <w:sz w:val="28"/>
          <w:szCs w:val="28"/>
          <w:lang w:eastAsia="ru-RU"/>
        </w:rPr>
        <w:t>тдел</w:t>
      </w:r>
      <w:r w:rsidR="0048252F">
        <w:rPr>
          <w:rFonts w:ascii="Times New Roman" w:eastAsia="Times New Roman" w:hAnsi="Times New Roman" w:cs="Times New Roman"/>
          <w:bCs/>
          <w:sz w:val="28"/>
          <w:szCs w:val="28"/>
          <w:lang w:eastAsia="ru-RU"/>
        </w:rPr>
        <w:t>е</w:t>
      </w:r>
      <w:r w:rsidR="002A01DE" w:rsidRPr="00343D4C">
        <w:rPr>
          <w:rFonts w:ascii="Times New Roman" w:eastAsia="Times New Roman" w:hAnsi="Times New Roman" w:cs="Times New Roman"/>
          <w:bCs/>
          <w:sz w:val="28"/>
          <w:szCs w:val="28"/>
          <w:lang w:eastAsia="ru-RU"/>
        </w:rPr>
        <w:t xml:space="preserve">  № </w:t>
      </w:r>
      <w:r w:rsidR="0048252F">
        <w:rPr>
          <w:rFonts w:ascii="Times New Roman" w:eastAsia="Times New Roman" w:hAnsi="Times New Roman" w:cs="Times New Roman"/>
          <w:bCs/>
          <w:sz w:val="28"/>
          <w:szCs w:val="28"/>
          <w:lang w:eastAsia="ru-RU"/>
        </w:rPr>
        <w:t>11</w:t>
      </w:r>
      <w:r w:rsidR="002A01DE" w:rsidRPr="00343D4C">
        <w:rPr>
          <w:rFonts w:ascii="Times New Roman" w:eastAsia="Times New Roman" w:hAnsi="Times New Roman" w:cs="Times New Roman"/>
          <w:bCs/>
          <w:sz w:val="28"/>
          <w:szCs w:val="28"/>
          <w:lang w:eastAsia="ru-RU"/>
        </w:rPr>
        <w:t xml:space="preserve"> УФК по Тамбовской области  по</w:t>
      </w:r>
      <w:r w:rsidR="00496258" w:rsidRPr="00496258">
        <w:rPr>
          <w:rFonts w:ascii="Times New Roman" w:eastAsia="Times New Roman" w:hAnsi="Times New Roman" w:cs="Times New Roman"/>
          <w:bCs/>
          <w:sz w:val="28"/>
          <w:szCs w:val="28"/>
          <w:lang w:eastAsia="ru-RU"/>
        </w:rPr>
        <w:t xml:space="preserve"> </w:t>
      </w:r>
      <w:r w:rsidR="00496258">
        <w:rPr>
          <w:rFonts w:ascii="Times New Roman" w:eastAsia="Times New Roman" w:hAnsi="Times New Roman" w:cs="Times New Roman"/>
          <w:bCs/>
          <w:sz w:val="28"/>
          <w:szCs w:val="28"/>
          <w:lang w:eastAsia="ru-RU"/>
        </w:rPr>
        <w:t>вопросам</w:t>
      </w:r>
      <w:r w:rsidR="002A01DE" w:rsidRPr="00343D4C">
        <w:rPr>
          <w:rFonts w:ascii="Times New Roman" w:eastAsia="Times New Roman" w:hAnsi="Times New Roman" w:cs="Times New Roman"/>
          <w:bCs/>
          <w:sz w:val="28"/>
          <w:szCs w:val="28"/>
          <w:lang w:eastAsia="ru-RU"/>
        </w:rPr>
        <w:t xml:space="preserve"> </w:t>
      </w:r>
      <w:r w:rsidR="00B30353">
        <w:rPr>
          <w:rFonts w:ascii="Times New Roman" w:eastAsia="Times New Roman" w:hAnsi="Times New Roman" w:cs="Times New Roman"/>
          <w:bCs/>
          <w:sz w:val="28"/>
          <w:szCs w:val="28"/>
          <w:lang w:eastAsia="ru-RU"/>
        </w:rPr>
        <w:t>в</w:t>
      </w:r>
      <w:r w:rsidR="00343D4C" w:rsidRPr="00343D4C">
        <w:rPr>
          <w:rFonts w:ascii="Times New Roman" w:eastAsia="Times New Roman" w:hAnsi="Times New Roman" w:cs="Times New Roman"/>
          <w:bCs/>
          <w:sz w:val="28"/>
          <w:szCs w:val="28"/>
          <w:lang w:eastAsia="ru-RU"/>
        </w:rPr>
        <w:t>ыполнени</w:t>
      </w:r>
      <w:r w:rsidR="00496258">
        <w:rPr>
          <w:rFonts w:ascii="Times New Roman" w:eastAsia="Times New Roman" w:hAnsi="Times New Roman" w:cs="Times New Roman"/>
          <w:bCs/>
          <w:sz w:val="28"/>
          <w:szCs w:val="28"/>
          <w:lang w:eastAsia="ru-RU"/>
        </w:rPr>
        <w:t>я</w:t>
      </w:r>
      <w:r w:rsidR="00343D4C" w:rsidRPr="00343D4C">
        <w:rPr>
          <w:rFonts w:ascii="Times New Roman" w:eastAsia="Times New Roman" w:hAnsi="Times New Roman" w:cs="Times New Roman"/>
          <w:bCs/>
          <w:sz w:val="28"/>
          <w:szCs w:val="28"/>
          <w:lang w:eastAsia="ru-RU"/>
        </w:rPr>
        <w:t xml:space="preserve"> отдельных функций по казначейскому обслуживанию исполнения бюджета Тамбовской области (местных бюджетов)</w:t>
      </w:r>
      <w:r w:rsidR="002A01DE" w:rsidRPr="00343D4C">
        <w:rPr>
          <w:rFonts w:ascii="Times New Roman" w:eastAsia="Times New Roman" w:hAnsi="Times New Roman" w:cs="Times New Roman"/>
          <w:bCs/>
          <w:sz w:val="28"/>
          <w:szCs w:val="28"/>
          <w:lang w:eastAsia="ru-RU"/>
        </w:rPr>
        <w:t xml:space="preserve"> </w:t>
      </w:r>
      <w:r w:rsidR="00354E99" w:rsidRPr="00343D4C">
        <w:rPr>
          <w:rFonts w:ascii="Times New Roman" w:eastAsia="Times New Roman" w:hAnsi="Times New Roman" w:cs="Times New Roman"/>
          <w:bCs/>
          <w:sz w:val="28"/>
          <w:szCs w:val="28"/>
          <w:lang w:eastAsia="ru-RU"/>
        </w:rPr>
        <w:t>за</w:t>
      </w:r>
      <w:r w:rsidR="002A01DE" w:rsidRPr="00343D4C">
        <w:rPr>
          <w:rFonts w:ascii="Times New Roman" w:eastAsia="Times New Roman" w:hAnsi="Times New Roman" w:cs="Times New Roman"/>
          <w:bCs/>
          <w:sz w:val="28"/>
          <w:szCs w:val="28"/>
          <w:lang w:eastAsia="ru-RU"/>
        </w:rPr>
        <w:t xml:space="preserve"> </w:t>
      </w:r>
      <w:r w:rsidR="00354E99" w:rsidRPr="00343D4C">
        <w:rPr>
          <w:rFonts w:ascii="Times New Roman" w:eastAsia="Times New Roman" w:hAnsi="Times New Roman" w:cs="Times New Roman"/>
          <w:bCs/>
          <w:sz w:val="28"/>
          <w:szCs w:val="28"/>
          <w:lang w:eastAsia="ru-RU"/>
        </w:rPr>
        <w:t>2023 год</w:t>
      </w:r>
      <w:r w:rsidR="0048252F">
        <w:rPr>
          <w:rFonts w:ascii="Times New Roman" w:eastAsia="Times New Roman" w:hAnsi="Times New Roman" w:cs="Times New Roman"/>
          <w:bCs/>
          <w:sz w:val="28"/>
          <w:szCs w:val="28"/>
          <w:lang w:eastAsia="ru-RU"/>
        </w:rPr>
        <w:t xml:space="preserve"> и текущий период 2024 года</w:t>
      </w:r>
      <w:r w:rsidR="00354E99" w:rsidRPr="00343D4C">
        <w:rPr>
          <w:rFonts w:ascii="Times New Roman" w:eastAsia="Times New Roman" w:hAnsi="Times New Roman" w:cs="Times New Roman"/>
          <w:bCs/>
          <w:sz w:val="28"/>
          <w:szCs w:val="28"/>
          <w:lang w:eastAsia="ru-RU"/>
        </w:rPr>
        <w:t>.</w:t>
      </w:r>
      <w:proofErr w:type="gramEnd"/>
    </w:p>
    <w:p w:rsidR="00AD38BC" w:rsidRDefault="00AD38BC" w:rsidP="00AD38BC">
      <w:pPr>
        <w:pStyle w:val="a4"/>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В адрес</w:t>
      </w:r>
      <w:r>
        <w:rPr>
          <w:rFonts w:ascii="Times New Roman" w:hAnsi="Times New Roman" w:cs="Times New Roman"/>
          <w:sz w:val="28"/>
          <w:szCs w:val="28"/>
        </w:rPr>
        <w:t xml:space="preserve"> руководителя УФК по Тамбовской области направлен отчет о результатах проверки. По результатам рассмотрения отчета принято решение о рассмотрении материалов проверки на заседании Комитета по внутреннему контролю и внутреннему аудиту.</w:t>
      </w:r>
    </w:p>
    <w:p w:rsidR="006757FB" w:rsidRDefault="006757FB" w:rsidP="00AD38BC">
      <w:pPr>
        <w:pStyle w:val="ConsPlusNonformat"/>
        <w:ind w:firstLine="709"/>
        <w:jc w:val="both"/>
        <w:rPr>
          <w:rFonts w:ascii="Times New Roman" w:hAnsi="Times New Roman" w:cs="Times New Roman"/>
          <w:sz w:val="28"/>
          <w:szCs w:val="28"/>
        </w:rPr>
      </w:pPr>
      <w:bookmarkStart w:id="0" w:name="_GoBack"/>
      <w:bookmarkEnd w:id="0"/>
    </w:p>
    <w:sectPr w:rsidR="006757FB" w:rsidSect="000A6795">
      <w:pgSz w:w="11906" w:h="16838"/>
      <w:pgMar w:top="1134"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C02"/>
    <w:rsid w:val="00051B02"/>
    <w:rsid w:val="000601C5"/>
    <w:rsid w:val="000A6795"/>
    <w:rsid w:val="000B6D02"/>
    <w:rsid w:val="000C0DF5"/>
    <w:rsid w:val="000E7ECB"/>
    <w:rsid w:val="00163045"/>
    <w:rsid w:val="001A0416"/>
    <w:rsid w:val="001F69C1"/>
    <w:rsid w:val="00234E34"/>
    <w:rsid w:val="002A01DE"/>
    <w:rsid w:val="002D3429"/>
    <w:rsid w:val="002E1208"/>
    <w:rsid w:val="00341A1E"/>
    <w:rsid w:val="00343D4C"/>
    <w:rsid w:val="00354E99"/>
    <w:rsid w:val="003D25BB"/>
    <w:rsid w:val="003E518B"/>
    <w:rsid w:val="003E66CD"/>
    <w:rsid w:val="00413206"/>
    <w:rsid w:val="00465564"/>
    <w:rsid w:val="0048252F"/>
    <w:rsid w:val="0048713B"/>
    <w:rsid w:val="00496258"/>
    <w:rsid w:val="004B2A3E"/>
    <w:rsid w:val="004D3C78"/>
    <w:rsid w:val="005022DF"/>
    <w:rsid w:val="00541322"/>
    <w:rsid w:val="0056193B"/>
    <w:rsid w:val="005869D6"/>
    <w:rsid w:val="00587B13"/>
    <w:rsid w:val="00602F42"/>
    <w:rsid w:val="00604123"/>
    <w:rsid w:val="00616228"/>
    <w:rsid w:val="0061623B"/>
    <w:rsid w:val="00654717"/>
    <w:rsid w:val="006757FB"/>
    <w:rsid w:val="007907EA"/>
    <w:rsid w:val="007A7C02"/>
    <w:rsid w:val="007F6174"/>
    <w:rsid w:val="00836F37"/>
    <w:rsid w:val="00872EFC"/>
    <w:rsid w:val="008E37FB"/>
    <w:rsid w:val="009C3BC4"/>
    <w:rsid w:val="009C4E8D"/>
    <w:rsid w:val="009E3F54"/>
    <w:rsid w:val="00A1792F"/>
    <w:rsid w:val="00A5136A"/>
    <w:rsid w:val="00A86790"/>
    <w:rsid w:val="00AD38BC"/>
    <w:rsid w:val="00AE3595"/>
    <w:rsid w:val="00B106AA"/>
    <w:rsid w:val="00B30353"/>
    <w:rsid w:val="00B4605A"/>
    <w:rsid w:val="00B50E56"/>
    <w:rsid w:val="00C056C9"/>
    <w:rsid w:val="00C12EA7"/>
    <w:rsid w:val="00C47BB2"/>
    <w:rsid w:val="00C548D4"/>
    <w:rsid w:val="00C5749B"/>
    <w:rsid w:val="00C77CF6"/>
    <w:rsid w:val="00CA6AF3"/>
    <w:rsid w:val="00D01641"/>
    <w:rsid w:val="00D07A0E"/>
    <w:rsid w:val="00D75B78"/>
    <w:rsid w:val="00D863AE"/>
    <w:rsid w:val="00DF462F"/>
    <w:rsid w:val="00EF3743"/>
    <w:rsid w:val="00F018F2"/>
    <w:rsid w:val="00F02A3B"/>
    <w:rsid w:val="00F4644F"/>
    <w:rsid w:val="00F73B8F"/>
    <w:rsid w:val="00FA36E0"/>
    <w:rsid w:val="00FD17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7C0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uiPriority w:val="99"/>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7C0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uiPriority w:val="99"/>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260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Pages>
  <Words>110</Words>
  <Characters>630</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Мускатина Александра Николаевна</dc:creator>
  <cp:lastModifiedBy>Лобова Ольга Валерьевна</cp:lastModifiedBy>
  <cp:revision>27</cp:revision>
  <cp:lastPrinted>2023-03-30T06:37:00Z</cp:lastPrinted>
  <dcterms:created xsi:type="dcterms:W3CDTF">2023-03-31T09:13:00Z</dcterms:created>
  <dcterms:modified xsi:type="dcterms:W3CDTF">2024-07-18T13:28:00Z</dcterms:modified>
</cp:coreProperties>
</file>